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82" w:rsidRPr="00413D82" w:rsidRDefault="00413D82" w:rsidP="00413D82">
      <w:pPr>
        <w:pStyle w:val="Titolo1"/>
        <w:jc w:val="center"/>
        <w:rPr>
          <w:rFonts w:asciiTheme="minorHAnsi" w:hAnsiTheme="minorHAnsi"/>
          <w:bCs/>
          <w:color w:val="auto"/>
          <w:sz w:val="48"/>
        </w:rPr>
      </w:pPr>
      <w:r w:rsidRPr="00413D82">
        <w:rPr>
          <w:rFonts w:asciiTheme="minorHAnsi" w:hAnsiTheme="minorHAnsi"/>
          <w:bCs/>
          <w:color w:val="auto"/>
          <w:sz w:val="48"/>
        </w:rPr>
        <w:t>DEPARTAMENTO DE ITALIANO</w:t>
      </w:r>
    </w:p>
    <w:p w:rsidR="006F4185" w:rsidRDefault="00413D82" w:rsidP="006F4185">
      <w:pPr>
        <w:rPr>
          <w:sz w:val="72"/>
          <w:szCs w:val="72"/>
        </w:rPr>
      </w:pPr>
      <w:r w:rsidRPr="00413D82">
        <w:rPr>
          <w:sz w:val="44"/>
        </w:rPr>
        <w:t xml:space="preserve">                 Proyección de la película:</w:t>
      </w:r>
    </w:p>
    <w:p w:rsidR="00E46CE9" w:rsidRPr="00E46CE9" w:rsidRDefault="00E46CE9" w:rsidP="008E66C1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551815</wp:posOffset>
            </wp:positionV>
            <wp:extent cx="2752725" cy="3667125"/>
            <wp:effectExtent l="19050" t="0" r="9525" b="0"/>
            <wp:wrapNone/>
            <wp:docPr id="1" name="il_fi" descr="http://images.movieplayer.it/2012/01/23/la-copertina-di-un-natale-per-due-dvd-22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ovieplayer.it/2012/01/23/la-copertina-di-un-natale-per-due-dvd-229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185" w:rsidRPr="00E46CE9">
        <w:rPr>
          <w:b/>
          <w:sz w:val="72"/>
          <w:szCs w:val="72"/>
        </w:rPr>
        <w:t xml:space="preserve">     </w:t>
      </w:r>
      <w:r w:rsidR="00BD0860" w:rsidRPr="00E46CE9">
        <w:rPr>
          <w:b/>
          <w:sz w:val="72"/>
          <w:szCs w:val="72"/>
        </w:rPr>
        <w:t xml:space="preserve">  </w:t>
      </w:r>
      <w:r w:rsidRPr="00E46CE9">
        <w:rPr>
          <w:b/>
          <w:sz w:val="72"/>
          <w:szCs w:val="72"/>
        </w:rPr>
        <w:t>UN NATALE PER DUE</w:t>
      </w:r>
    </w:p>
    <w:p w:rsidR="00413D82" w:rsidRPr="00E46CE9" w:rsidRDefault="00413D82" w:rsidP="00413D82">
      <w:pPr>
        <w:pStyle w:val="Titolo1"/>
        <w:jc w:val="center"/>
        <w:rPr>
          <w:rFonts w:asciiTheme="minorHAnsi" w:hAnsiTheme="minorHAnsi" w:cs="Arial"/>
        </w:rPr>
      </w:pPr>
    </w:p>
    <w:p w:rsidR="00413D82" w:rsidRPr="00413D82" w:rsidRDefault="00413D82" w:rsidP="00413D82">
      <w:pPr>
        <w:jc w:val="center"/>
        <w:rPr>
          <w:b/>
          <w:sz w:val="28"/>
          <w:szCs w:val="28"/>
        </w:rPr>
      </w:pPr>
    </w:p>
    <w:p w:rsidR="00413D82" w:rsidRDefault="00413D82" w:rsidP="00413D82">
      <w:pPr>
        <w:jc w:val="center"/>
        <w:rPr>
          <w:b/>
          <w:sz w:val="28"/>
          <w:szCs w:val="28"/>
        </w:rPr>
      </w:pPr>
    </w:p>
    <w:p w:rsidR="00413D82" w:rsidRDefault="00413D82" w:rsidP="00413D82">
      <w:pPr>
        <w:jc w:val="center"/>
        <w:rPr>
          <w:b/>
          <w:sz w:val="28"/>
          <w:szCs w:val="28"/>
        </w:rPr>
      </w:pPr>
    </w:p>
    <w:p w:rsidR="00413D82" w:rsidRDefault="00413D82" w:rsidP="00413D82">
      <w:pPr>
        <w:jc w:val="center"/>
        <w:rPr>
          <w:b/>
          <w:sz w:val="28"/>
          <w:szCs w:val="28"/>
        </w:rPr>
      </w:pPr>
    </w:p>
    <w:p w:rsidR="00413D82" w:rsidRDefault="00413D82" w:rsidP="00413D82">
      <w:pPr>
        <w:jc w:val="center"/>
        <w:rPr>
          <w:b/>
          <w:sz w:val="28"/>
          <w:szCs w:val="28"/>
        </w:rPr>
      </w:pPr>
    </w:p>
    <w:p w:rsidR="00413D82" w:rsidRDefault="00413D82" w:rsidP="00413D82">
      <w:pPr>
        <w:jc w:val="center"/>
        <w:rPr>
          <w:b/>
          <w:sz w:val="28"/>
          <w:szCs w:val="28"/>
        </w:rPr>
      </w:pPr>
    </w:p>
    <w:p w:rsidR="00413D82" w:rsidRDefault="00413D82" w:rsidP="00413D82">
      <w:pPr>
        <w:jc w:val="center"/>
        <w:rPr>
          <w:b/>
          <w:sz w:val="28"/>
          <w:szCs w:val="28"/>
        </w:rPr>
      </w:pPr>
    </w:p>
    <w:p w:rsidR="00E46CE9" w:rsidRDefault="00E46CE9" w:rsidP="008D2D03">
      <w:pPr>
        <w:ind w:left="1134" w:right="-710"/>
        <w:rPr>
          <w:b/>
          <w:sz w:val="28"/>
          <w:szCs w:val="28"/>
        </w:rPr>
      </w:pPr>
    </w:p>
    <w:p w:rsidR="00BB67DE" w:rsidRDefault="00BB67DE" w:rsidP="00E46CE9">
      <w:pPr>
        <w:ind w:left="708" w:right="-710" w:firstLine="708"/>
        <w:rPr>
          <w:b/>
          <w:sz w:val="28"/>
          <w:szCs w:val="28"/>
        </w:rPr>
      </w:pPr>
    </w:p>
    <w:p w:rsidR="00413D82" w:rsidRPr="00413D82" w:rsidRDefault="00413D82" w:rsidP="00E46CE9">
      <w:pPr>
        <w:ind w:left="708" w:right="-710" w:firstLine="708"/>
        <w:rPr>
          <w:b/>
          <w:sz w:val="28"/>
          <w:szCs w:val="28"/>
        </w:rPr>
      </w:pPr>
      <w:r w:rsidRPr="00413D82">
        <w:rPr>
          <w:b/>
          <w:sz w:val="28"/>
          <w:szCs w:val="28"/>
        </w:rPr>
        <w:t xml:space="preserve">Versión original con subtítulos en </w:t>
      </w:r>
      <w:r w:rsidR="00E46CE9">
        <w:rPr>
          <w:b/>
          <w:sz w:val="28"/>
          <w:szCs w:val="28"/>
        </w:rPr>
        <w:t>italiano</w:t>
      </w:r>
    </w:p>
    <w:p w:rsidR="00413D82" w:rsidRDefault="00413D82" w:rsidP="008D2D03">
      <w:pPr>
        <w:tabs>
          <w:tab w:val="left" w:pos="2880"/>
        </w:tabs>
        <w:spacing w:after="0"/>
        <w:ind w:left="1134" w:right="-710"/>
        <w:rPr>
          <w:bCs/>
          <w:sz w:val="28"/>
          <w:szCs w:val="28"/>
        </w:rPr>
      </w:pPr>
      <w:r w:rsidRPr="008D2D03">
        <w:rPr>
          <w:b/>
          <w:sz w:val="28"/>
          <w:szCs w:val="28"/>
        </w:rPr>
        <w:t>Regia</w:t>
      </w:r>
      <w:r w:rsidRPr="00413D82">
        <w:rPr>
          <w:sz w:val="28"/>
          <w:szCs w:val="28"/>
        </w:rPr>
        <w:t>:</w:t>
      </w:r>
      <w:r w:rsidR="00E46CE9">
        <w:rPr>
          <w:sz w:val="28"/>
          <w:szCs w:val="28"/>
        </w:rPr>
        <w:t xml:space="preserve"> Giambattista Avellino</w:t>
      </w:r>
    </w:p>
    <w:p w:rsidR="00413D82" w:rsidRDefault="00413D82" w:rsidP="00E46CE9">
      <w:pPr>
        <w:tabs>
          <w:tab w:val="left" w:pos="2880"/>
        </w:tabs>
        <w:spacing w:after="0"/>
        <w:ind w:left="1134" w:right="-710"/>
        <w:rPr>
          <w:sz w:val="28"/>
          <w:szCs w:val="28"/>
        </w:rPr>
      </w:pPr>
      <w:r w:rsidRPr="008D2D03">
        <w:rPr>
          <w:b/>
          <w:sz w:val="28"/>
          <w:szCs w:val="28"/>
        </w:rPr>
        <w:t>Interpreti</w:t>
      </w:r>
      <w:r w:rsidRPr="00413D82">
        <w:rPr>
          <w:sz w:val="28"/>
          <w:szCs w:val="28"/>
        </w:rPr>
        <w:t>:</w:t>
      </w:r>
      <w:r w:rsidR="00E46CE9">
        <w:rPr>
          <w:sz w:val="28"/>
          <w:szCs w:val="28"/>
        </w:rPr>
        <w:t xml:space="preserve"> Alessandro Gassman, Enrico Brigano</w:t>
      </w:r>
    </w:p>
    <w:p w:rsidR="00BB67DE" w:rsidRDefault="00BB67DE" w:rsidP="00BB67DE">
      <w:pPr>
        <w:tabs>
          <w:tab w:val="left" w:pos="2880"/>
        </w:tabs>
        <w:spacing w:after="0"/>
        <w:ind w:right="-710"/>
        <w:rPr>
          <w:sz w:val="28"/>
          <w:szCs w:val="28"/>
        </w:rPr>
      </w:pPr>
    </w:p>
    <w:p w:rsidR="003958BF" w:rsidRPr="00E46CE9" w:rsidRDefault="003958BF" w:rsidP="00E46CE9">
      <w:pPr>
        <w:tabs>
          <w:tab w:val="left" w:pos="2880"/>
        </w:tabs>
        <w:spacing w:after="0"/>
        <w:ind w:left="1134" w:right="-710"/>
        <w:rPr>
          <w:bCs/>
          <w:sz w:val="28"/>
          <w:szCs w:val="28"/>
        </w:rPr>
      </w:pPr>
    </w:p>
    <w:p w:rsidR="00413D82" w:rsidRPr="00A83FA3" w:rsidRDefault="008E66C1" w:rsidP="00A83FA3">
      <w:pPr>
        <w:pStyle w:val="Titolo3"/>
        <w:shd w:val="clear" w:color="auto" w:fill="8DB3E2" w:themeFill="text2" w:themeFillTint="66"/>
        <w:spacing w:before="0"/>
        <w:ind w:left="851" w:right="282"/>
        <w:rPr>
          <w:rFonts w:asciiTheme="minorHAnsi" w:hAnsiTheme="minorHAnsi"/>
          <w:color w:val="17365D" w:themeColor="text2" w:themeShade="BF"/>
          <w:sz w:val="48"/>
          <w:szCs w:val="48"/>
        </w:rPr>
      </w:pPr>
      <w:r w:rsidRPr="00A83FA3">
        <w:rPr>
          <w:rFonts w:asciiTheme="minorHAnsi" w:hAnsiTheme="minorHAnsi"/>
          <w:color w:val="17365D" w:themeColor="text2" w:themeShade="BF"/>
          <w:sz w:val="48"/>
          <w:szCs w:val="48"/>
        </w:rPr>
        <w:t xml:space="preserve">Miércoles, 28 de Noviembre </w:t>
      </w:r>
    </w:p>
    <w:p w:rsidR="00413D82" w:rsidRPr="00A83FA3" w:rsidRDefault="00413D82" w:rsidP="00A83FA3">
      <w:pPr>
        <w:pStyle w:val="Titolo3"/>
        <w:shd w:val="clear" w:color="auto" w:fill="95B3D7" w:themeFill="accent1" w:themeFillTint="99"/>
        <w:spacing w:before="0"/>
        <w:ind w:left="851" w:right="282"/>
        <w:rPr>
          <w:rFonts w:asciiTheme="minorHAnsi" w:hAnsiTheme="minorHAnsi"/>
          <w:color w:val="00B050"/>
          <w:sz w:val="48"/>
          <w:szCs w:val="48"/>
        </w:rPr>
      </w:pPr>
      <w:r w:rsidRPr="00A83FA3">
        <w:rPr>
          <w:rFonts w:asciiTheme="minorHAnsi" w:hAnsiTheme="minorHAnsi"/>
          <w:b w:val="0"/>
          <w:color w:val="auto"/>
          <w:sz w:val="48"/>
          <w:szCs w:val="48"/>
        </w:rPr>
        <w:t xml:space="preserve">Hora sesiones:  </w:t>
      </w:r>
      <w:r w:rsidR="00E46CE9" w:rsidRPr="00A83FA3">
        <w:rPr>
          <w:rFonts w:asciiTheme="minorHAnsi" w:hAnsiTheme="minorHAnsi"/>
          <w:b w:val="0"/>
          <w:color w:val="auto"/>
          <w:sz w:val="48"/>
          <w:szCs w:val="48"/>
        </w:rPr>
        <w:t>11.45, 15.15, 17.45</w:t>
      </w:r>
    </w:p>
    <w:p w:rsidR="003958BF" w:rsidRDefault="003958BF" w:rsidP="00A83FA3">
      <w:pPr>
        <w:spacing w:after="0" w:line="240" w:lineRule="auto"/>
        <w:rPr>
          <w:sz w:val="40"/>
          <w:szCs w:val="40"/>
        </w:rPr>
      </w:pPr>
    </w:p>
    <w:p w:rsidR="00E46CE9" w:rsidRDefault="00413D82" w:rsidP="00E46CE9">
      <w:pPr>
        <w:spacing w:after="0" w:line="240" w:lineRule="auto"/>
        <w:jc w:val="center"/>
        <w:rPr>
          <w:b/>
          <w:sz w:val="40"/>
          <w:szCs w:val="40"/>
        </w:rPr>
      </w:pPr>
      <w:r w:rsidRPr="00413D82">
        <w:rPr>
          <w:sz w:val="40"/>
          <w:szCs w:val="40"/>
        </w:rPr>
        <w:t>En la</w:t>
      </w:r>
      <w:r w:rsidRPr="00413D82">
        <w:rPr>
          <w:b/>
          <w:sz w:val="40"/>
          <w:szCs w:val="40"/>
        </w:rPr>
        <w:t xml:space="preserve"> SALA de GRABACIÓN </w:t>
      </w:r>
      <w:r w:rsidR="005E00FA" w:rsidRPr="005E00FA">
        <w:rPr>
          <w:sz w:val="40"/>
          <w:szCs w:val="40"/>
        </w:rPr>
        <w:t>(</w:t>
      </w:r>
      <w:r w:rsidRPr="00413D82">
        <w:rPr>
          <w:sz w:val="40"/>
          <w:szCs w:val="40"/>
        </w:rPr>
        <w:t>mañana)</w:t>
      </w:r>
    </w:p>
    <w:p w:rsidR="00BF7E70" w:rsidRPr="005E00FA" w:rsidRDefault="00E46CE9" w:rsidP="00E46CE9">
      <w:pPr>
        <w:spacing w:line="240" w:lineRule="auto"/>
        <w:ind w:right="-710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5E00FA" w:rsidRPr="005E00FA">
        <w:rPr>
          <w:sz w:val="40"/>
          <w:szCs w:val="40"/>
        </w:rPr>
        <w:t>En el</w:t>
      </w:r>
      <w:r w:rsidR="005E00FA">
        <w:rPr>
          <w:b/>
          <w:sz w:val="40"/>
          <w:szCs w:val="40"/>
        </w:rPr>
        <w:t xml:space="preserve"> </w:t>
      </w:r>
      <w:r w:rsidR="00413D82" w:rsidRPr="00413D82">
        <w:rPr>
          <w:b/>
          <w:sz w:val="40"/>
          <w:szCs w:val="40"/>
        </w:rPr>
        <w:t xml:space="preserve">SALÓN de ACTOS </w:t>
      </w:r>
      <w:r w:rsidR="00413D82" w:rsidRPr="00413D82">
        <w:rPr>
          <w:sz w:val="40"/>
          <w:szCs w:val="40"/>
        </w:rPr>
        <w:t>(tarde)</w:t>
      </w:r>
    </w:p>
    <w:sectPr w:rsidR="00BF7E70" w:rsidRPr="005E00FA" w:rsidSect="00F70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fault 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0D24"/>
    <w:multiLevelType w:val="multilevel"/>
    <w:tmpl w:val="A53A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A0480"/>
    <w:multiLevelType w:val="multilevel"/>
    <w:tmpl w:val="9EA4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9F2"/>
    <w:rsid w:val="00003AA5"/>
    <w:rsid w:val="0010297D"/>
    <w:rsid w:val="001F01AD"/>
    <w:rsid w:val="001F666E"/>
    <w:rsid w:val="003132C3"/>
    <w:rsid w:val="003958BF"/>
    <w:rsid w:val="003A79FB"/>
    <w:rsid w:val="00413D82"/>
    <w:rsid w:val="005E00FA"/>
    <w:rsid w:val="0060048C"/>
    <w:rsid w:val="006F4185"/>
    <w:rsid w:val="00731CD8"/>
    <w:rsid w:val="007A3FA2"/>
    <w:rsid w:val="007C7E7B"/>
    <w:rsid w:val="008A29F2"/>
    <w:rsid w:val="008B2FAA"/>
    <w:rsid w:val="008D2D03"/>
    <w:rsid w:val="008E66C1"/>
    <w:rsid w:val="008F0AA2"/>
    <w:rsid w:val="0090088A"/>
    <w:rsid w:val="00937E5E"/>
    <w:rsid w:val="009865F5"/>
    <w:rsid w:val="009F5F38"/>
    <w:rsid w:val="00A83FA3"/>
    <w:rsid w:val="00BB67DE"/>
    <w:rsid w:val="00BB6BD5"/>
    <w:rsid w:val="00BD0860"/>
    <w:rsid w:val="00BF7E70"/>
    <w:rsid w:val="00C75501"/>
    <w:rsid w:val="00D0659B"/>
    <w:rsid w:val="00E46CE9"/>
    <w:rsid w:val="00F55344"/>
    <w:rsid w:val="00F70E25"/>
    <w:rsid w:val="00FC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E25"/>
    <w:rPr>
      <w:lang w:val="hu-HU"/>
    </w:rPr>
  </w:style>
  <w:style w:type="paragraph" w:styleId="Titolo1">
    <w:name w:val="heading 1"/>
    <w:basedOn w:val="Normale"/>
    <w:link w:val="Titolo1Carattere"/>
    <w:uiPriority w:val="9"/>
    <w:qFormat/>
    <w:rsid w:val="00BF7E70"/>
    <w:pPr>
      <w:spacing w:before="100" w:beforeAutospacing="1" w:after="150" w:line="240" w:lineRule="auto"/>
      <w:outlineLvl w:val="0"/>
    </w:pPr>
    <w:rPr>
      <w:rFonts w:ascii="default -" w:eastAsia="Times New Roman" w:hAnsi="default -" w:cs="Times New Roman"/>
      <w:color w:val="494949"/>
      <w:kern w:val="36"/>
      <w:sz w:val="30"/>
      <w:szCs w:val="30"/>
      <w:lang w:val="es-ES" w:eastAsia="es-E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3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9F2"/>
    <w:rPr>
      <w:rFonts w:ascii="Tahoma" w:hAnsi="Tahoma" w:cs="Tahoma"/>
      <w:sz w:val="16"/>
      <w:szCs w:val="16"/>
      <w:lang w:val="hu-HU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7E70"/>
    <w:rPr>
      <w:rFonts w:ascii="default -" w:eastAsia="Times New Roman" w:hAnsi="default -" w:cs="Times New Roman"/>
      <w:color w:val="494949"/>
      <w:kern w:val="36"/>
      <w:sz w:val="30"/>
      <w:szCs w:val="30"/>
      <w:lang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BF7E70"/>
    <w:rPr>
      <w:strike w:val="0"/>
      <w:dstrike w:val="0"/>
      <w:color w:val="EF7F2C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BF7E70"/>
    <w:rPr>
      <w:i/>
      <w:iCs/>
    </w:rPr>
  </w:style>
  <w:style w:type="character" w:styleId="Enfasigrassetto">
    <w:name w:val="Strong"/>
    <w:basedOn w:val="Carpredefinitoparagrafo"/>
    <w:uiPriority w:val="22"/>
    <w:qFormat/>
    <w:rsid w:val="00BF7E7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F7E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p-caption-text">
    <w:name w:val="wp-caption-text"/>
    <w:basedOn w:val="Normale"/>
    <w:rsid w:val="00BF7E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3D82"/>
    <w:rPr>
      <w:rFonts w:asciiTheme="majorHAnsi" w:eastAsiaTheme="majorEastAsia" w:hAnsiTheme="majorHAnsi" w:cstheme="majorBidi"/>
      <w:b/>
      <w:bCs/>
      <w:color w:val="4F81BD" w:themeColor="accent1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auto"/>
                                    <w:left w:val="single" w:sz="4" w:space="3" w:color="auto"/>
                                    <w:bottom w:val="single" w:sz="4" w:space="3" w:color="auto"/>
                                    <w:right w:val="single" w:sz="4" w:space="3" w:color="auto"/>
                                  </w:divBdr>
                                  <w:divsChild>
                                    <w:div w:id="18469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10715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53127">
                                              <w:marLeft w:val="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01502">
                                              <w:marLeft w:val="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2293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765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single" w:sz="4" w:space="10" w:color="DDDDD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ITALIANO</cp:lastModifiedBy>
  <cp:revision>4</cp:revision>
  <cp:lastPrinted>2012-11-22T11:05:00Z</cp:lastPrinted>
  <dcterms:created xsi:type="dcterms:W3CDTF">2012-11-22T11:01:00Z</dcterms:created>
  <dcterms:modified xsi:type="dcterms:W3CDTF">2012-11-22T11:06:00Z</dcterms:modified>
</cp:coreProperties>
</file>